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9A" w:rsidRDefault="00A1109A" w:rsidP="00342E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 w:rsidRPr="002469E5">
        <w:rPr>
          <w:rFonts w:ascii="Times New Roman" w:hAnsi="Times New Roman" w:cs="Times New Roman"/>
          <w:sz w:val="24"/>
          <w:szCs w:val="24"/>
        </w:rPr>
        <w:t>одобрен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469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заседании Совета директоров СМФОО ПФО</w:t>
      </w:r>
    </w:p>
    <w:p w:rsidR="00342EA4" w:rsidRDefault="00A1109A" w:rsidP="00342E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D35247" w:rsidRDefault="00A1109A" w:rsidP="00342E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директоров </w:t>
      </w:r>
      <w:r w:rsidR="00342EA4">
        <w:rPr>
          <w:rFonts w:ascii="Times New Roman" w:hAnsi="Times New Roman" w:cs="Times New Roman"/>
          <w:sz w:val="24"/>
          <w:szCs w:val="24"/>
        </w:rPr>
        <w:t>СМФОО ПФО</w:t>
      </w:r>
      <w:r w:rsidR="004E57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35247" w:rsidRDefault="004E57FF" w:rsidP="00342E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ГАПОУ «Казанский </w:t>
      </w:r>
    </w:p>
    <w:p w:rsidR="00A1109A" w:rsidRDefault="004E57FF" w:rsidP="00342EA4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медицинский колледж»</w:t>
      </w:r>
    </w:p>
    <w:p w:rsidR="00A1109A" w:rsidRDefault="00A1109A" w:rsidP="00A110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____________З.А. Хисамутдинова</w:t>
      </w:r>
    </w:p>
    <w:p w:rsidR="00A1109A" w:rsidRDefault="00A1109A" w:rsidP="00A1109A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2 » декабря 2021 г.</w:t>
      </w:r>
    </w:p>
    <w:p w:rsidR="00A1109A" w:rsidRDefault="00A1109A" w:rsidP="00A1109A">
      <w:pPr>
        <w:spacing w:after="0"/>
        <w:ind w:left="5670"/>
        <w:rPr>
          <w:rFonts w:ascii="Times New Roman" w:hAnsi="Times New Roman" w:cs="Times New Roman"/>
          <w:b/>
          <w:sz w:val="24"/>
        </w:rPr>
      </w:pPr>
    </w:p>
    <w:p w:rsidR="00A1109A" w:rsidRDefault="00A1109A" w:rsidP="009B5F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5FC9" w:rsidRPr="009B5FC9" w:rsidRDefault="004F02A0" w:rsidP="009B5F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C9">
        <w:rPr>
          <w:rFonts w:ascii="Times New Roman" w:hAnsi="Times New Roman" w:cs="Times New Roman"/>
          <w:b/>
          <w:sz w:val="24"/>
          <w:szCs w:val="24"/>
        </w:rPr>
        <w:t xml:space="preserve">Постановление </w:t>
      </w:r>
    </w:p>
    <w:p w:rsidR="009B5FC9" w:rsidRPr="009B5FC9" w:rsidRDefault="002E4F14" w:rsidP="009B5F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C9">
        <w:rPr>
          <w:rFonts w:ascii="Times New Roman" w:hAnsi="Times New Roman" w:cs="Times New Roman"/>
          <w:b/>
          <w:sz w:val="24"/>
          <w:szCs w:val="24"/>
        </w:rPr>
        <w:t xml:space="preserve">заседания Совета директоров средних медицинских и фармацевтических </w:t>
      </w:r>
    </w:p>
    <w:p w:rsidR="009B5FC9" w:rsidRPr="009B5FC9" w:rsidRDefault="002E4F14" w:rsidP="009B5F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C9">
        <w:rPr>
          <w:rFonts w:ascii="Times New Roman" w:hAnsi="Times New Roman" w:cs="Times New Roman"/>
          <w:b/>
          <w:sz w:val="24"/>
          <w:szCs w:val="24"/>
        </w:rPr>
        <w:t xml:space="preserve">образовательных организаций </w:t>
      </w:r>
    </w:p>
    <w:p w:rsidR="006557EC" w:rsidRPr="009B5FC9" w:rsidRDefault="002E4F14" w:rsidP="009B5FC9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C9">
        <w:rPr>
          <w:rFonts w:ascii="Times New Roman" w:hAnsi="Times New Roman" w:cs="Times New Roman"/>
          <w:b/>
          <w:sz w:val="24"/>
          <w:szCs w:val="24"/>
        </w:rPr>
        <w:t>Приволжского федерального округа</w:t>
      </w:r>
    </w:p>
    <w:p w:rsidR="004F02A0" w:rsidRDefault="004F02A0" w:rsidP="009B5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Современная система профессионального образования предъявляет все более высокие требования к уровню и качеству подготовки специалистов. Поэтому профессиональные образовательные организации объединяют усилия </w:t>
      </w:r>
      <w:r w:rsidR="007D08EB">
        <w:rPr>
          <w:rFonts w:ascii="Times New Roman" w:hAnsi="Times New Roman" w:cs="Times New Roman"/>
          <w:sz w:val="24"/>
          <w:szCs w:val="24"/>
        </w:rPr>
        <w:t>для создания и внедрения инновационных форм и методов учебной, воспитательной и методической работы, обобщения и распространения лучших практик.</w:t>
      </w:r>
    </w:p>
    <w:p w:rsidR="007D08EB" w:rsidRDefault="00545DA1" w:rsidP="009B5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Среднее медицинское образование является составной частью системы среднего профессионального образования страны и отражает его современное состояние, проблемы и тенденции развития. Сегодня мы все понимаем, что без специалистов среднего медицинского и фармацевтического звена, имеющих серьезную теоретическую подготовку, владеющих многофункциональными практическими умениями и обладающих определенными личностными качествами, невозможно обеспечить население адекватной медицинской помощью.</w:t>
      </w:r>
    </w:p>
    <w:p w:rsidR="006E7DA8" w:rsidRDefault="006E7DA8" w:rsidP="009B5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подчеркнуть, что лишь объединение усилий</w:t>
      </w:r>
      <w:r w:rsidR="0081399F">
        <w:rPr>
          <w:rFonts w:ascii="Times New Roman" w:hAnsi="Times New Roman" w:cs="Times New Roman"/>
          <w:sz w:val="24"/>
          <w:szCs w:val="24"/>
        </w:rPr>
        <w:t xml:space="preserve"> всех заинтересованных сторон: образовательных организаций, их социальных партнеров, всех органов управления, а также широкой общественности является гарантией достижения успехов на пути к намеченной цели – предоставления высокого качества образовательных услуг.</w:t>
      </w:r>
    </w:p>
    <w:p w:rsidR="0081399F" w:rsidRDefault="0081399F" w:rsidP="009B5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Особая роль в этом процессе принадлежит</w:t>
      </w:r>
      <w:r w:rsidR="005C6727">
        <w:rPr>
          <w:rFonts w:ascii="Times New Roman" w:hAnsi="Times New Roman" w:cs="Times New Roman"/>
          <w:sz w:val="24"/>
          <w:szCs w:val="24"/>
        </w:rPr>
        <w:t xml:space="preserve"> общественным организациям, создаваемым в образовательной системе. К числу таких организаций относятся советы директоров средних профессиональных образовательных </w:t>
      </w:r>
      <w:r w:rsidR="000A2E93">
        <w:rPr>
          <w:rFonts w:ascii="Times New Roman" w:hAnsi="Times New Roman" w:cs="Times New Roman"/>
          <w:sz w:val="24"/>
          <w:szCs w:val="24"/>
        </w:rPr>
        <w:t>организаций</w:t>
      </w:r>
      <w:r w:rsidR="005C6727">
        <w:rPr>
          <w:rFonts w:ascii="Times New Roman" w:hAnsi="Times New Roman" w:cs="Times New Roman"/>
          <w:sz w:val="24"/>
          <w:szCs w:val="24"/>
        </w:rPr>
        <w:t>, деятельность которых</w:t>
      </w:r>
      <w:r w:rsidR="000A2E93">
        <w:rPr>
          <w:rFonts w:ascii="Times New Roman" w:hAnsi="Times New Roman" w:cs="Times New Roman"/>
          <w:sz w:val="24"/>
          <w:szCs w:val="24"/>
        </w:rPr>
        <w:t xml:space="preserve"> для достижения общей цели</w:t>
      </w:r>
      <w:r w:rsidR="005C6727">
        <w:rPr>
          <w:rFonts w:ascii="Times New Roman" w:hAnsi="Times New Roman" w:cs="Times New Roman"/>
          <w:sz w:val="24"/>
          <w:szCs w:val="24"/>
        </w:rPr>
        <w:t xml:space="preserve"> направлена на объединение материальных, кадровых, интеллектуальных и иных</w:t>
      </w:r>
      <w:r w:rsidR="000A2E93">
        <w:rPr>
          <w:rFonts w:ascii="Times New Roman" w:hAnsi="Times New Roman" w:cs="Times New Roman"/>
          <w:sz w:val="24"/>
          <w:szCs w:val="24"/>
        </w:rPr>
        <w:t xml:space="preserve"> ресурсов</w:t>
      </w:r>
      <w:r w:rsidR="0097064B">
        <w:rPr>
          <w:rFonts w:ascii="Times New Roman" w:hAnsi="Times New Roman" w:cs="Times New Roman"/>
          <w:sz w:val="24"/>
          <w:szCs w:val="24"/>
        </w:rPr>
        <w:t>.</w:t>
      </w:r>
    </w:p>
    <w:p w:rsidR="007D08EB" w:rsidRDefault="007D08EB" w:rsidP="009B5FC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</w:t>
      </w:r>
      <w:r w:rsidR="00376774">
        <w:rPr>
          <w:rFonts w:ascii="Times New Roman" w:hAnsi="Times New Roman" w:cs="Times New Roman"/>
          <w:sz w:val="24"/>
          <w:szCs w:val="24"/>
        </w:rPr>
        <w:t xml:space="preserve">изложенного </w:t>
      </w:r>
      <w:r>
        <w:rPr>
          <w:rFonts w:ascii="Times New Roman" w:hAnsi="Times New Roman" w:cs="Times New Roman"/>
          <w:sz w:val="24"/>
          <w:szCs w:val="24"/>
        </w:rPr>
        <w:t>участники заседания:</w:t>
      </w:r>
    </w:p>
    <w:p w:rsidR="008A3879" w:rsidRDefault="008A3879" w:rsidP="005569E0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утверждают</w:t>
      </w:r>
      <w:r w:rsidR="00771831">
        <w:rPr>
          <w:rFonts w:ascii="Times New Roman" w:hAnsi="Times New Roman" w:cs="Times New Roman"/>
          <w:sz w:val="24"/>
          <w:szCs w:val="24"/>
        </w:rPr>
        <w:t xml:space="preserve"> план работы Совета директоров средних медицинских и фармацевтических образовательных организаций (СМФОО ПФО) </w:t>
      </w:r>
      <w:r>
        <w:rPr>
          <w:rFonts w:ascii="Times New Roman" w:hAnsi="Times New Roman" w:cs="Times New Roman"/>
          <w:sz w:val="24"/>
          <w:szCs w:val="24"/>
        </w:rPr>
        <w:t>на 2021-2022 гг.;</w:t>
      </w:r>
    </w:p>
    <w:p w:rsidR="007D08EB" w:rsidRDefault="00926E54" w:rsidP="005569E0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D08EB">
        <w:rPr>
          <w:rFonts w:ascii="Times New Roman" w:hAnsi="Times New Roman" w:cs="Times New Roman"/>
          <w:sz w:val="24"/>
          <w:szCs w:val="24"/>
        </w:rPr>
        <w:t>ыражают удовлетворение</w:t>
      </w:r>
      <w:r w:rsidR="00923551">
        <w:rPr>
          <w:rFonts w:ascii="Times New Roman" w:hAnsi="Times New Roman" w:cs="Times New Roman"/>
          <w:sz w:val="24"/>
          <w:szCs w:val="24"/>
        </w:rPr>
        <w:t xml:space="preserve"> активностью руководства и коллективов </w:t>
      </w:r>
      <w:r w:rsidR="00771831">
        <w:rPr>
          <w:rFonts w:ascii="Times New Roman" w:hAnsi="Times New Roman" w:cs="Times New Roman"/>
          <w:sz w:val="24"/>
          <w:szCs w:val="24"/>
        </w:rPr>
        <w:t>СМФОО ПФО</w:t>
      </w:r>
      <w:r w:rsidR="009F4A96">
        <w:rPr>
          <w:rFonts w:ascii="Times New Roman" w:hAnsi="Times New Roman" w:cs="Times New Roman"/>
          <w:sz w:val="24"/>
          <w:szCs w:val="24"/>
        </w:rPr>
        <w:t xml:space="preserve"> в распространении лучших практик</w:t>
      </w:r>
      <w:r w:rsidR="00786A2A">
        <w:rPr>
          <w:rFonts w:ascii="Times New Roman" w:hAnsi="Times New Roman" w:cs="Times New Roman"/>
          <w:sz w:val="24"/>
          <w:szCs w:val="24"/>
        </w:rPr>
        <w:t>. Всего в 2020-2021 учебном году на своей базе провели мероприятия по плану</w:t>
      </w:r>
      <w:r w:rsidR="0083441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786A2A">
        <w:rPr>
          <w:rFonts w:ascii="Times New Roman" w:hAnsi="Times New Roman" w:cs="Times New Roman"/>
          <w:sz w:val="24"/>
          <w:szCs w:val="24"/>
        </w:rPr>
        <w:t xml:space="preserve"> Совета директоров СМФОО ПФО </w:t>
      </w:r>
      <w:r w:rsidR="00F271EE">
        <w:rPr>
          <w:rFonts w:ascii="Times New Roman" w:hAnsi="Times New Roman" w:cs="Times New Roman"/>
          <w:sz w:val="24"/>
          <w:szCs w:val="24"/>
        </w:rPr>
        <w:t xml:space="preserve">48 </w:t>
      </w:r>
      <w:r w:rsidR="00786A2A">
        <w:rPr>
          <w:rFonts w:ascii="Times New Roman" w:hAnsi="Times New Roman" w:cs="Times New Roman"/>
          <w:sz w:val="24"/>
          <w:szCs w:val="24"/>
        </w:rPr>
        <w:t>образовательных организаций;</w:t>
      </w:r>
    </w:p>
    <w:p w:rsidR="00786A2A" w:rsidRDefault="00926E54" w:rsidP="005569E0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86A2A">
        <w:rPr>
          <w:rFonts w:ascii="Times New Roman" w:hAnsi="Times New Roman" w:cs="Times New Roman"/>
          <w:sz w:val="24"/>
          <w:szCs w:val="24"/>
        </w:rPr>
        <w:t>тмечают и приветствуют  разнообразие форм распространения передового опыта воспитательной и методической работы</w:t>
      </w:r>
      <w:r w:rsidR="00016166">
        <w:rPr>
          <w:rFonts w:ascii="Times New Roman" w:hAnsi="Times New Roman" w:cs="Times New Roman"/>
          <w:sz w:val="24"/>
          <w:szCs w:val="24"/>
        </w:rPr>
        <w:t xml:space="preserve"> преподавателей, а также вовлечение студентов в мероприятия, проводимые в рамках плана Совета директоров СМФОО ПФО (конференции, олимпиады, конкурсы профессиональные и </w:t>
      </w:r>
      <w:r w:rsidR="00F271EE">
        <w:rPr>
          <w:rFonts w:ascii="Times New Roman" w:hAnsi="Times New Roman" w:cs="Times New Roman"/>
          <w:sz w:val="24"/>
          <w:szCs w:val="24"/>
        </w:rPr>
        <w:t>творческие</w:t>
      </w:r>
      <w:r w:rsidR="00016166">
        <w:rPr>
          <w:rFonts w:ascii="Times New Roman" w:hAnsi="Times New Roman" w:cs="Times New Roman"/>
          <w:sz w:val="24"/>
          <w:szCs w:val="24"/>
        </w:rPr>
        <w:t>)</w:t>
      </w:r>
      <w:r w:rsidR="00AD7AF2">
        <w:rPr>
          <w:rFonts w:ascii="Times New Roman" w:hAnsi="Times New Roman" w:cs="Times New Roman"/>
          <w:sz w:val="24"/>
          <w:szCs w:val="24"/>
        </w:rPr>
        <w:t>;</w:t>
      </w:r>
    </w:p>
    <w:p w:rsidR="00016166" w:rsidRDefault="00926E54" w:rsidP="005569E0">
      <w:pPr>
        <w:pStyle w:val="a3"/>
        <w:numPr>
          <w:ilvl w:val="0"/>
          <w:numId w:val="1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F74E6">
        <w:rPr>
          <w:rFonts w:ascii="Times New Roman" w:hAnsi="Times New Roman" w:cs="Times New Roman"/>
          <w:sz w:val="24"/>
          <w:szCs w:val="24"/>
        </w:rPr>
        <w:t xml:space="preserve">апоминают о необходимости направлять все конкурсные методические материалы (рабочие тетради, презентации, контрольно-оценочные средства, тезисы конференции и </w:t>
      </w:r>
      <w:r w:rsidR="004F74E6">
        <w:rPr>
          <w:rFonts w:ascii="Times New Roman" w:hAnsi="Times New Roman" w:cs="Times New Roman"/>
          <w:sz w:val="24"/>
          <w:szCs w:val="24"/>
        </w:rPr>
        <w:lastRenderedPageBreak/>
        <w:t xml:space="preserve">др.) </w:t>
      </w:r>
      <w:r w:rsidR="00AD7AF2">
        <w:rPr>
          <w:rFonts w:ascii="Times New Roman" w:hAnsi="Times New Roman" w:cs="Times New Roman"/>
          <w:sz w:val="24"/>
          <w:szCs w:val="24"/>
        </w:rPr>
        <w:t>в</w:t>
      </w:r>
      <w:r w:rsidR="004F74E6">
        <w:rPr>
          <w:rFonts w:ascii="Times New Roman" w:hAnsi="Times New Roman" w:cs="Times New Roman"/>
          <w:sz w:val="24"/>
          <w:szCs w:val="24"/>
        </w:rPr>
        <w:t xml:space="preserve">сем участникам </w:t>
      </w:r>
      <w:r w:rsidR="00C72AC6">
        <w:rPr>
          <w:rFonts w:ascii="Times New Roman" w:hAnsi="Times New Roman" w:cs="Times New Roman"/>
          <w:sz w:val="24"/>
          <w:szCs w:val="24"/>
        </w:rPr>
        <w:t>конкретного мероприятия</w:t>
      </w:r>
      <w:r w:rsidR="00F955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553B">
        <w:rPr>
          <w:rFonts w:ascii="Times New Roman" w:hAnsi="Times New Roman" w:cs="Times New Roman"/>
          <w:sz w:val="24"/>
          <w:szCs w:val="24"/>
        </w:rPr>
        <w:t>адресно</w:t>
      </w:r>
      <w:proofErr w:type="spellEnd"/>
      <w:r w:rsidR="00F9553B">
        <w:rPr>
          <w:rFonts w:ascii="Times New Roman" w:hAnsi="Times New Roman" w:cs="Times New Roman"/>
          <w:sz w:val="24"/>
          <w:szCs w:val="24"/>
        </w:rPr>
        <w:t xml:space="preserve"> или через электронное облако, сообщив его электронный адрес </w:t>
      </w:r>
      <w:r w:rsidR="005A6A7B">
        <w:rPr>
          <w:rFonts w:ascii="Times New Roman" w:hAnsi="Times New Roman" w:cs="Times New Roman"/>
          <w:sz w:val="24"/>
          <w:szCs w:val="24"/>
        </w:rPr>
        <w:t xml:space="preserve">каждому участнику, </w:t>
      </w:r>
      <w:r w:rsidR="00303AB6">
        <w:rPr>
          <w:rFonts w:ascii="Times New Roman" w:hAnsi="Times New Roman" w:cs="Times New Roman"/>
          <w:sz w:val="24"/>
          <w:szCs w:val="24"/>
        </w:rPr>
        <w:t>учитывая, что конкурсы и другие мероприятия</w:t>
      </w:r>
      <w:r w:rsidR="005A6A7B">
        <w:rPr>
          <w:rFonts w:ascii="Times New Roman" w:hAnsi="Times New Roman" w:cs="Times New Roman"/>
          <w:sz w:val="24"/>
          <w:szCs w:val="24"/>
        </w:rPr>
        <w:t>, в числе прочего, проводятся</w:t>
      </w:r>
      <w:r w:rsidR="00C52723">
        <w:rPr>
          <w:rFonts w:ascii="Times New Roman" w:hAnsi="Times New Roman" w:cs="Times New Roman"/>
          <w:sz w:val="24"/>
          <w:szCs w:val="24"/>
        </w:rPr>
        <w:t xml:space="preserve"> для пополнения методического обеспечения образовательной деятельности</w:t>
      </w:r>
      <w:r w:rsidR="00AD7AF2">
        <w:rPr>
          <w:rFonts w:ascii="Times New Roman" w:hAnsi="Times New Roman" w:cs="Times New Roman"/>
          <w:sz w:val="24"/>
          <w:szCs w:val="24"/>
        </w:rPr>
        <w:t>;</w:t>
      </w:r>
    </w:p>
    <w:p w:rsidR="00194E8E" w:rsidRPr="005569E0" w:rsidRDefault="00926E54" w:rsidP="008A3879">
      <w:pPr>
        <w:pStyle w:val="a3"/>
        <w:numPr>
          <w:ilvl w:val="0"/>
          <w:numId w:val="2"/>
        </w:num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возражают</w:t>
      </w:r>
      <w:r w:rsidR="00C52723">
        <w:rPr>
          <w:rFonts w:ascii="Times New Roman" w:hAnsi="Times New Roman" w:cs="Times New Roman"/>
          <w:sz w:val="24"/>
          <w:szCs w:val="24"/>
        </w:rPr>
        <w:t xml:space="preserve"> </w:t>
      </w:r>
      <w:r w:rsidR="00EE7A36">
        <w:rPr>
          <w:rFonts w:ascii="Times New Roman" w:hAnsi="Times New Roman" w:cs="Times New Roman"/>
          <w:sz w:val="24"/>
          <w:szCs w:val="24"/>
        </w:rPr>
        <w:t xml:space="preserve">против использования </w:t>
      </w:r>
      <w:r w:rsidR="00202E74">
        <w:rPr>
          <w:rFonts w:ascii="Times New Roman" w:hAnsi="Times New Roman" w:cs="Times New Roman"/>
          <w:sz w:val="24"/>
          <w:szCs w:val="24"/>
        </w:rPr>
        <w:t xml:space="preserve">в качестве конкурсных материалов размещенных на официальных сайтах образовательных организаций </w:t>
      </w:r>
      <w:r w:rsidR="00EE7A36">
        <w:rPr>
          <w:rFonts w:ascii="Times New Roman" w:hAnsi="Times New Roman" w:cs="Times New Roman"/>
          <w:sz w:val="24"/>
          <w:szCs w:val="24"/>
        </w:rPr>
        <w:t>программ профессионального воспитания. Данное решение связано с отсутствием материалов, представленных на заочный конкурс программ профессионального воспитания (письмо</w:t>
      </w:r>
      <w:r w:rsidR="00BA6E83">
        <w:rPr>
          <w:rFonts w:ascii="Times New Roman" w:hAnsi="Times New Roman" w:cs="Times New Roman"/>
          <w:sz w:val="24"/>
          <w:szCs w:val="24"/>
        </w:rPr>
        <w:t xml:space="preserve"> </w:t>
      </w:r>
      <w:r w:rsidR="00EE7A36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EE7A36">
        <w:rPr>
          <w:rFonts w:ascii="Times New Roman" w:hAnsi="Times New Roman" w:cs="Times New Roman"/>
          <w:sz w:val="24"/>
          <w:szCs w:val="24"/>
        </w:rPr>
        <w:t>Бирского</w:t>
      </w:r>
      <w:proofErr w:type="spellEnd"/>
      <w:r w:rsidR="00EE7A36">
        <w:rPr>
          <w:rFonts w:ascii="Times New Roman" w:hAnsi="Times New Roman" w:cs="Times New Roman"/>
          <w:sz w:val="24"/>
          <w:szCs w:val="24"/>
        </w:rPr>
        <w:t xml:space="preserve"> медико-фармацевтического колледжа </w:t>
      </w:r>
      <w:r w:rsidR="00BA6E83">
        <w:rPr>
          <w:rFonts w:ascii="Times New Roman" w:hAnsi="Times New Roman" w:cs="Times New Roman"/>
          <w:sz w:val="24"/>
          <w:szCs w:val="24"/>
        </w:rPr>
        <w:t xml:space="preserve">Белобородовой </w:t>
      </w:r>
      <w:r w:rsidR="00EE7A36">
        <w:rPr>
          <w:rFonts w:ascii="Times New Roman" w:hAnsi="Times New Roman" w:cs="Times New Roman"/>
          <w:sz w:val="24"/>
          <w:szCs w:val="24"/>
        </w:rPr>
        <w:t>Н.С.)</w:t>
      </w:r>
      <w:r w:rsidR="00F2521C">
        <w:rPr>
          <w:rFonts w:ascii="Times New Roman" w:hAnsi="Times New Roman" w:cs="Times New Roman"/>
          <w:sz w:val="24"/>
          <w:szCs w:val="24"/>
        </w:rPr>
        <w:t>.</w:t>
      </w:r>
    </w:p>
    <w:sectPr w:rsidR="00194E8E" w:rsidRPr="005569E0" w:rsidSect="00AF3AAB">
      <w:pgSz w:w="11906" w:h="16838"/>
      <w:pgMar w:top="993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255"/>
    <w:multiLevelType w:val="hybridMultilevel"/>
    <w:tmpl w:val="E2207FFA"/>
    <w:lvl w:ilvl="0" w:tplc="2098AFB4">
      <w:start w:val="1"/>
      <w:numFmt w:val="bullet"/>
      <w:lvlText w:val="̵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94F4E38"/>
    <w:multiLevelType w:val="hybridMultilevel"/>
    <w:tmpl w:val="1076FD3E"/>
    <w:lvl w:ilvl="0" w:tplc="2098AFB4">
      <w:start w:val="1"/>
      <w:numFmt w:val="bullet"/>
      <w:lvlText w:val="̵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>
    <w:nsid w:val="6B225251"/>
    <w:multiLevelType w:val="hybridMultilevel"/>
    <w:tmpl w:val="8A36A194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F02A0"/>
    <w:rsid w:val="00016166"/>
    <w:rsid w:val="000A2E93"/>
    <w:rsid w:val="00141543"/>
    <w:rsid w:val="00174209"/>
    <w:rsid w:val="00186568"/>
    <w:rsid w:val="00194E8E"/>
    <w:rsid w:val="001B7101"/>
    <w:rsid w:val="001D36C9"/>
    <w:rsid w:val="001F6C22"/>
    <w:rsid w:val="00202E74"/>
    <w:rsid w:val="00265C02"/>
    <w:rsid w:val="002E4F14"/>
    <w:rsid w:val="00303AB6"/>
    <w:rsid w:val="00342EA4"/>
    <w:rsid w:val="00355B0F"/>
    <w:rsid w:val="00376774"/>
    <w:rsid w:val="004E57FF"/>
    <w:rsid w:val="004F02A0"/>
    <w:rsid w:val="004F74E6"/>
    <w:rsid w:val="00545DA1"/>
    <w:rsid w:val="00552579"/>
    <w:rsid w:val="005569E0"/>
    <w:rsid w:val="005A6A7B"/>
    <w:rsid w:val="005C6727"/>
    <w:rsid w:val="005D560B"/>
    <w:rsid w:val="006557EC"/>
    <w:rsid w:val="006B67A8"/>
    <w:rsid w:val="006E78E5"/>
    <w:rsid w:val="006E7DA8"/>
    <w:rsid w:val="00737709"/>
    <w:rsid w:val="00771831"/>
    <w:rsid w:val="00786A2A"/>
    <w:rsid w:val="0079164E"/>
    <w:rsid w:val="007D08EB"/>
    <w:rsid w:val="007D23C6"/>
    <w:rsid w:val="00805F1B"/>
    <w:rsid w:val="0081399F"/>
    <w:rsid w:val="00834416"/>
    <w:rsid w:val="008A3879"/>
    <w:rsid w:val="008C5378"/>
    <w:rsid w:val="008E0A25"/>
    <w:rsid w:val="00902B91"/>
    <w:rsid w:val="00923551"/>
    <w:rsid w:val="00926E54"/>
    <w:rsid w:val="0097064B"/>
    <w:rsid w:val="009A1F41"/>
    <w:rsid w:val="009A2F34"/>
    <w:rsid w:val="009B5FC9"/>
    <w:rsid w:val="009F4A96"/>
    <w:rsid w:val="00A1109A"/>
    <w:rsid w:val="00AD7AF2"/>
    <w:rsid w:val="00AF3AAB"/>
    <w:rsid w:val="00B12F8B"/>
    <w:rsid w:val="00B53675"/>
    <w:rsid w:val="00B97FA0"/>
    <w:rsid w:val="00BA6E83"/>
    <w:rsid w:val="00BE1AD3"/>
    <w:rsid w:val="00BF7BF9"/>
    <w:rsid w:val="00C20CDE"/>
    <w:rsid w:val="00C52723"/>
    <w:rsid w:val="00C64BC3"/>
    <w:rsid w:val="00C72AC6"/>
    <w:rsid w:val="00D11CFB"/>
    <w:rsid w:val="00D35247"/>
    <w:rsid w:val="00DF0D1C"/>
    <w:rsid w:val="00EB1016"/>
    <w:rsid w:val="00EB3C37"/>
    <w:rsid w:val="00ED048B"/>
    <w:rsid w:val="00EE7A36"/>
    <w:rsid w:val="00EF6D8B"/>
    <w:rsid w:val="00F2521C"/>
    <w:rsid w:val="00F271EE"/>
    <w:rsid w:val="00F67CAF"/>
    <w:rsid w:val="00F9553B"/>
    <w:rsid w:val="00FC325E"/>
    <w:rsid w:val="00FD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8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78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ALEX218</cp:lastModifiedBy>
  <cp:revision>93</cp:revision>
  <dcterms:created xsi:type="dcterms:W3CDTF">2021-11-18T10:40:00Z</dcterms:created>
  <dcterms:modified xsi:type="dcterms:W3CDTF">2021-12-16T16:01:00Z</dcterms:modified>
</cp:coreProperties>
</file>